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DOM</w:t>
      </w:r>
      <w:r>
        <w:rPr>
          <w:rFonts w:hAnsi="Helvetica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</w:t>
      </w:r>
      <w:r>
        <w:rPr>
          <w:rFonts w:hAnsi="Helvetica" w:hint="default"/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TEST - NOVOV</w:t>
      </w:r>
      <w:r>
        <w:rPr>
          <w:rFonts w:hAnsi="Helvetica" w:hint="default"/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K</w:t>
      </w:r>
    </w:p>
    <w:p>
      <w:pPr>
        <w:pStyle w:val="Text"/>
        <w:rPr>
          <w:b w:val="1"/>
          <w:bCs w:val="1"/>
        </w:rPr>
      </w:pPr>
    </w:p>
    <w:p>
      <w:pPr>
        <w:pStyle w:val="Text"/>
        <w:numPr>
          <w:ilvl w:val="0"/>
          <w:numId w:val="2"/>
        </w:numPr>
        <w:ind w:left="360"/>
        <w:rPr>
          <w:b w:val="1"/>
          <w:bCs w:val="1"/>
          <w:position w:val="0"/>
        </w:rPr>
      </w:pPr>
      <w:r>
        <w:rPr>
          <w:b w:val="1"/>
          <w:bCs w:val="1"/>
          <w:rtl w:val="0"/>
        </w:rPr>
        <w:t>Jak</w:t>
      </w:r>
      <w:r>
        <w:rPr>
          <w:rFonts w:hAnsi="Helvetica" w:hint="default"/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n</w:t>
      </w:r>
      <w:r>
        <w:rPr>
          <w:rFonts w:hAnsi="Helvetica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rodnosti </w:t>
      </w:r>
      <w:r>
        <w:rPr>
          <w:rFonts w:hAnsi="Helvetica" w:hint="default"/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ily v habsbursk</w:t>
      </w:r>
      <w:r>
        <w:rPr>
          <w:rFonts w:hAnsi="Helvetica" w:hint="default"/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monarchii?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2. Prvn</w:t>
      </w:r>
      <w:r>
        <w:rPr>
          <w:rFonts w:hAnsi="Helvetica" w:hint="default"/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 americk</w:t>
      </w:r>
      <w:r>
        <w:rPr>
          <w:rFonts w:hAnsi="Helvetica" w:hint="default"/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m prezidentem byl:</w:t>
      </w:r>
    </w:p>
    <w:p>
      <w:pPr>
        <w:pStyle w:val="Text"/>
        <w:bidi w:val="0"/>
      </w:pPr>
    </w:p>
    <w:p>
      <w:pPr>
        <w:pStyle w:val="Text"/>
        <w:numPr>
          <w:ilvl w:val="0"/>
          <w:numId w:val="5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Abraham Lincoln</w:t>
      </w:r>
    </w:p>
    <w:p>
      <w:pPr>
        <w:pStyle w:val="Text"/>
        <w:numPr>
          <w:ilvl w:val="0"/>
          <w:numId w:val="5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George Bush</w:t>
      </w:r>
    </w:p>
    <w:p>
      <w:pPr>
        <w:pStyle w:val="Text"/>
        <w:numPr>
          <w:ilvl w:val="0"/>
          <w:numId w:val="5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George Washington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3. Kdo vydal toleran</w:t>
      </w:r>
      <w:r>
        <w:rPr>
          <w:rFonts w:hAnsi="Helvetica" w:hint="default"/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rFonts w:hAnsi="Helvetica" w:hint="default"/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 xml:space="preserve">patent a </w:t>
      </w:r>
      <w:r>
        <w:rPr>
          <w:rFonts w:hAnsi="Helvetica" w:hint="default"/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eho se t</w:t>
      </w:r>
      <w:r>
        <w:rPr>
          <w:rFonts w:hAnsi="Helvetica" w:hint="default"/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</w:t>
      </w:r>
      <w:r>
        <w:rPr>
          <w:rFonts w:hAnsi="Helvetica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?</w:t>
      </w:r>
    </w:p>
    <w:p>
      <w:pPr>
        <w:pStyle w:val="Text"/>
        <w:bidi w:val="0"/>
      </w:pPr>
    </w:p>
    <w:p>
      <w:pPr>
        <w:pStyle w:val="Text"/>
        <w:numPr>
          <w:ilvl w:val="0"/>
          <w:numId w:val="6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Marie Terezie, n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bo</w:t>
      </w:r>
      <w:r>
        <w:rPr>
          <w:rFonts w:ascii="Arial Unicode MS" w:cs="Arial Unicode MS" w:hAnsi="Helvetica" w:eastAsia="Arial Unicode MS" w:hint="default"/>
          <w:rtl w:val="0"/>
        </w:rPr>
        <w:t>ž</w:t>
      </w:r>
      <w:r>
        <w:rPr>
          <w:rFonts w:ascii="Helvetica" w:cs="Arial Unicode MS" w:hAnsi="Arial Unicode MS" w:eastAsia="Arial Unicode MS"/>
          <w:rtl w:val="0"/>
        </w:rPr>
        <w:t>enstv</w:t>
      </w:r>
      <w:r>
        <w:rPr>
          <w:rFonts w:ascii="Arial Unicode MS" w:cs="Arial Unicode MS" w:hAnsi="Helvetica" w:eastAsia="Arial Unicode MS" w:hint="default"/>
          <w:rtl w:val="0"/>
        </w:rPr>
        <w:t>í</w:t>
      </w:r>
    </w:p>
    <w:p>
      <w:pPr>
        <w:pStyle w:val="Text"/>
        <w:numPr>
          <w:ilvl w:val="0"/>
          <w:numId w:val="6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Josef II., pr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ce a roboty</w:t>
      </w:r>
    </w:p>
    <w:p>
      <w:pPr>
        <w:pStyle w:val="Text"/>
        <w:numPr>
          <w:ilvl w:val="0"/>
          <w:numId w:val="6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Josef II., n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bo</w:t>
      </w:r>
      <w:r>
        <w:rPr>
          <w:rFonts w:ascii="Arial Unicode MS" w:cs="Arial Unicode MS" w:hAnsi="Helvetica" w:eastAsia="Arial Unicode MS" w:hint="default"/>
          <w:rtl w:val="0"/>
        </w:rPr>
        <w:t>ž</w:t>
      </w:r>
      <w:r>
        <w:rPr>
          <w:rFonts w:ascii="Helvetica" w:cs="Arial Unicode MS" w:hAnsi="Arial Unicode MS" w:eastAsia="Arial Unicode MS"/>
          <w:rtl w:val="0"/>
        </w:rPr>
        <w:t>enstv</w:t>
      </w:r>
      <w:r>
        <w:rPr>
          <w:rFonts w:ascii="Arial Unicode MS" w:cs="Arial Unicode MS" w:hAnsi="Helvetica" w:eastAsia="Arial Unicode MS" w:hint="default"/>
          <w:rtl w:val="0"/>
        </w:rPr>
        <w:t>í</w:t>
      </w:r>
    </w:p>
    <w:p>
      <w:pPr>
        <w:pStyle w:val="Text"/>
        <w:numPr>
          <w:ilvl w:val="0"/>
          <w:numId w:val="6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Napoleon, roboty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4. Jak</w:t>
      </w:r>
      <w:r>
        <w:rPr>
          <w:rFonts w:hAnsi="Helvetica" w:hint="default"/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byly nap</w:t>
      </w:r>
      <w:r>
        <w:rPr>
          <w:rFonts w:hAnsi="Helvetica" w:hint="default"/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klad m</w:t>
      </w:r>
      <w:r>
        <w:rPr>
          <w:rFonts w:hAnsi="Helvetica" w:hint="default"/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rn</w:t>
      </w:r>
      <w:r>
        <w:rPr>
          <w:rFonts w:hAnsi="Helvetica" w:hint="default"/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jednotky zaveden</w:t>
      </w:r>
      <w:r>
        <w:rPr>
          <w:rFonts w:hAnsi="Helvetica" w:hint="default"/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Mari</w:t>
      </w:r>
      <w:r>
        <w:rPr>
          <w:rFonts w:hAnsi="Helvetica" w:hint="default"/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Terezi</w:t>
      </w:r>
      <w:r>
        <w:rPr>
          <w:rFonts w:hAnsi="Helvetica" w:hint="default"/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?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5. Co to jsou bankocetle?</w:t>
      </w:r>
    </w:p>
    <w:p>
      <w:pPr>
        <w:pStyle w:val="Text"/>
        <w:bidi w:val="0"/>
      </w:pPr>
    </w:p>
    <w:p>
      <w:pPr>
        <w:pStyle w:val="Text"/>
        <w:numPr>
          <w:ilvl w:val="0"/>
          <w:numId w:val="7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nov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banky, kter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byly v ka</w:t>
      </w:r>
      <w:r>
        <w:rPr>
          <w:rFonts w:ascii="Arial Unicode MS" w:cs="Arial Unicode MS" w:hAnsi="Helvetica" w:eastAsia="Arial Unicode MS" w:hint="default"/>
          <w:rtl w:val="0"/>
        </w:rPr>
        <w:t>ž</w:t>
      </w:r>
      <w:r>
        <w:rPr>
          <w:rFonts w:ascii="Helvetica" w:cs="Arial Unicode MS" w:hAnsi="Arial Unicode MS" w:eastAsia="Arial Unicode MS"/>
          <w:rtl w:val="0"/>
        </w:rPr>
        <w:t>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m v</w:t>
      </w:r>
      <w:r>
        <w:rPr>
          <w:rFonts w:ascii="Arial Unicode MS" w:cs="Arial Unicode MS" w:hAnsi="Helvetica" w:eastAsia="Arial Unicode MS" w:hint="default"/>
          <w:rtl w:val="0"/>
        </w:rPr>
        <w:t>ě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ší</w:t>
      </w:r>
      <w:r>
        <w:rPr>
          <w:rFonts w:ascii="Helvetica" w:cs="Arial Unicode MS" w:hAnsi="Arial Unicode MS" w:eastAsia="Arial Unicode MS"/>
          <w:rtl w:val="0"/>
        </w:rPr>
        <w:t>m m</w:t>
      </w:r>
      <w:r>
        <w:rPr>
          <w:rFonts w:ascii="Arial Unicode MS" w:cs="Arial Unicode MS" w:hAnsi="Helvetica" w:eastAsia="Arial Unicode MS" w:hint="default"/>
          <w:rtl w:val="0"/>
        </w:rPr>
        <w:t>ě</w:t>
      </w:r>
      <w:r>
        <w:rPr>
          <w:rFonts w:ascii="Helvetica" w:cs="Arial Unicode MS" w:hAnsi="Arial Unicode MS" w:eastAsia="Arial Unicode MS"/>
          <w:rtl w:val="0"/>
        </w:rPr>
        <w:t>st</w:t>
      </w:r>
      <w:r>
        <w:rPr>
          <w:rFonts w:ascii="Arial Unicode MS" w:cs="Arial Unicode MS" w:hAnsi="Helvetica" w:eastAsia="Arial Unicode MS" w:hint="default"/>
          <w:rtl w:val="0"/>
        </w:rPr>
        <w:t>ě</w:t>
      </w:r>
    </w:p>
    <w:p>
      <w:pPr>
        <w:pStyle w:val="Text"/>
        <w:numPr>
          <w:ilvl w:val="0"/>
          <w:numId w:val="7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Ozna</w:t>
      </w:r>
      <w:r>
        <w:rPr>
          <w:rFonts w:ascii="Arial Unicode MS" w:cs="Arial Unicode MS" w:hAnsi="Helvetica" w:eastAsia="Arial Unicode MS" w:hint="default"/>
          <w:rtl w:val="0"/>
        </w:rPr>
        <w:t>č</w:t>
      </w:r>
      <w:r>
        <w:rPr>
          <w:rFonts w:ascii="Helvetica" w:cs="Arial Unicode MS" w:hAnsi="Arial Unicode MS" w:eastAsia="Arial Unicode MS"/>
          <w:rtl w:val="0"/>
        </w:rPr>
        <w:t>en</w:t>
      </w:r>
      <w:r>
        <w:rPr>
          <w:rFonts w:ascii="Arial Unicode MS" w:cs="Arial Unicode MS" w:hAnsi="Helvetica" w:eastAsia="Arial Unicode MS" w:hint="default"/>
          <w:rtl w:val="0"/>
        </w:rPr>
        <w:t xml:space="preserve">í </w:t>
      </w:r>
      <w:r>
        <w:rPr>
          <w:rFonts w:ascii="Helvetica" w:cs="Arial Unicode MS" w:hAnsi="Arial Unicode MS" w:eastAsia="Arial Unicode MS"/>
          <w:rtl w:val="0"/>
        </w:rPr>
        <w:t>v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ech lid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, kte</w:t>
      </w:r>
      <w:r>
        <w:rPr>
          <w:rFonts w:ascii="Arial Unicode MS" w:cs="Arial Unicode MS" w:hAnsi="Helvetica" w:eastAsia="Arial Unicode MS" w:hint="default"/>
          <w:rtl w:val="0"/>
        </w:rPr>
        <w:t xml:space="preserve">ří </w:t>
      </w:r>
      <w:r>
        <w:rPr>
          <w:rFonts w:ascii="Helvetica" w:cs="Arial Unicode MS" w:hAnsi="Arial Unicode MS" w:eastAsia="Arial Unicode MS"/>
          <w:rtl w:val="0"/>
        </w:rPr>
        <w:t>pracovali ve financ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ch</w:t>
      </w: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C) prvn</w:t>
      </w:r>
      <w:r>
        <w:rPr>
          <w:rFonts w:ascii="Arial Unicode MS" w:cs="Arial Unicode MS" w:hAnsi="Helvetica" w:eastAsia="Arial Unicode MS" w:hint="default"/>
          <w:rtl w:val="0"/>
        </w:rPr>
        <w:t xml:space="preserve">í </w:t>
      </w:r>
      <w:r>
        <w:rPr>
          <w:rFonts w:ascii="Helvetica" w:cs="Arial Unicode MS" w:hAnsi="Arial Unicode MS" w:eastAsia="Arial Unicode MS"/>
          <w:rtl w:val="0"/>
        </w:rPr>
        <w:t>pap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rov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pen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ze, kter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zavedl Josef II.</w:t>
      </w: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D) prvn</w:t>
      </w:r>
      <w:r>
        <w:rPr>
          <w:rFonts w:ascii="Arial Unicode MS" w:cs="Arial Unicode MS" w:hAnsi="Helvetica" w:eastAsia="Arial Unicode MS" w:hint="default"/>
          <w:rtl w:val="0"/>
        </w:rPr>
        <w:t xml:space="preserve">í </w:t>
      </w:r>
      <w:r>
        <w:rPr>
          <w:rFonts w:ascii="Helvetica" w:cs="Arial Unicode MS" w:hAnsi="Arial Unicode MS" w:eastAsia="Arial Unicode MS"/>
          <w:rtl w:val="0"/>
        </w:rPr>
        <w:t>pap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rov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pen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ze, kter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zavedla Marie Terezie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6. Co je to osv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censtv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?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7. Kdo je na obr</w:t>
      </w:r>
      <w:r>
        <w:rPr>
          <w:rFonts w:hAnsi="Helvetica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zku?</w:t>
      </w:r>
    </w:p>
    <w:p>
      <w:pPr>
        <w:pStyle w:val="Text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-222116</wp:posOffset>
            </wp:positionH>
            <wp:positionV relativeFrom="line">
              <wp:posOffset>169791</wp:posOffset>
            </wp:positionV>
            <wp:extent cx="1530307" cy="255051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07" cy="25505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b w:val="1"/>
        <w:bCs w:val="1"/>
        <w:position w:val="0"/>
      </w:rPr>
    </w:lvl>
  </w:abstractNum>
  <w:abstractNum w:abstractNumId="1">
    <w:multiLevelType w:val="multilevel"/>
    <w:styleLink w:val="Čísla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b w:val="1"/>
        <w:bCs w:val="1"/>
        <w:position w:val="0"/>
      </w:rPr>
    </w:lvl>
  </w:abstractNum>
  <w:abstractNum w:abstractNumId="2">
    <w:multiLevelType w:val="multilevel"/>
    <w:lvl w:ilvl="0">
      <w:start w:val="1"/>
      <w:numFmt w:val="upperLetter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multiLevelType w:val="multilevel"/>
    <w:styleLink w:val="List 0"/>
    <w:lvl w:ilvl="0">
      <w:start w:val="1"/>
      <w:numFmt w:val="upperLetter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multiLevelType w:val="multilevel"/>
    <w:styleLink w:val="List 0"/>
    <w:lvl w:ilvl="0">
      <w:start w:val="1"/>
      <w:numFmt w:val="upperLetter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">
    <w:multiLevelType w:val="multilevel"/>
    <w:styleLink w:val="List 0"/>
    <w:lvl w:ilvl="0">
      <w:start w:val="1"/>
      <w:numFmt w:val="upperLetter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Čísla">
    <w:name w:val="Čísla"/>
    <w:next w:val="Čísla"/>
    <w:pPr>
      <w:numPr>
        <w:numId w:val="1"/>
      </w:numPr>
    </w:pPr>
  </w:style>
  <w:style w:type="numbering" w:styleId="List 0">
    <w:name w:val="List 0"/>
    <w:basedOn w:val="Písmena"/>
    <w:next w:val="List 0"/>
    <w:pPr>
      <w:numPr>
        <w:numId w:val="3"/>
      </w:numPr>
    </w:pPr>
  </w:style>
  <w:style w:type="numbering" w:styleId="Písmena">
    <w:name w:val="Písmena"/>
    <w:next w:val="Písmena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